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4B9CB15" wp14:paraId="5A7A7678" wp14:textId="445844DF">
      <w:pPr>
        <w:pStyle w:val="Title"/>
        <w:rPr>
          <w:rFonts w:ascii="Aptos" w:hAnsi="Aptos"/>
          <w:noProof w:val="0"/>
          <w:sz w:val="24"/>
          <w:szCs w:val="24"/>
          <w:lang w:val="en-US"/>
        </w:rPr>
      </w:pPr>
      <w:r w:rsidRPr="04B9CB15" w:rsidR="7AD337ED">
        <w:rPr>
          <w:noProof w:val="0"/>
          <w:lang w:val="en-US"/>
        </w:rPr>
        <w:t>National College of Ireland</w:t>
      </w:r>
    </w:p>
    <w:p xmlns:wp14="http://schemas.microsoft.com/office/word/2010/wordml" w:rsidP="04B9CB15" wp14:paraId="50DC9F55" wp14:textId="68DD7EFF">
      <w:pPr>
        <w:pStyle w:val="Title"/>
        <w:rPr>
          <w:rFonts w:ascii="Aptos" w:hAnsi="Aptos"/>
          <w:noProof w:val="0"/>
          <w:sz w:val="24"/>
          <w:szCs w:val="24"/>
          <w:lang w:val="en-US"/>
        </w:rPr>
      </w:pPr>
      <w:r w:rsidRPr="04B9CB15" w:rsidR="7AD337ED">
        <w:rPr>
          <w:noProof w:val="0"/>
          <w:lang w:val="en-US"/>
        </w:rPr>
        <w:t>Visiting Scholar Agreement</w:t>
      </w:r>
    </w:p>
    <w:p xmlns:wp14="http://schemas.microsoft.com/office/word/2010/wordml" w:rsidP="04B9CB15" wp14:paraId="4450ED6F" wp14:textId="1F5E5044">
      <w:pPr>
        <w:pStyle w:val="Heading1"/>
        <w:rPr>
          <w:rFonts w:ascii="Aptos" w:hAnsi="Aptos"/>
          <w:noProof w:val="0"/>
          <w:sz w:val="24"/>
          <w:szCs w:val="24"/>
          <w:lang w:val="en-US"/>
        </w:rPr>
      </w:pPr>
      <w:r w:rsidRPr="04B9CB15" w:rsidR="7AD337ED">
        <w:rPr>
          <w:noProof w:val="0"/>
          <w:lang w:val="en-US"/>
        </w:rPr>
        <w:t>Parties</w:t>
      </w:r>
    </w:p>
    <w:p xmlns:wp14="http://schemas.microsoft.com/office/word/2010/wordml" w:rsidP="04B9CB15" wp14:paraId="07DFA3AA" wp14:textId="5FE25A5A">
      <w:pPr>
        <w:rPr>
          <w:rFonts w:ascii="Aptos" w:hAnsi="Aptos"/>
          <w:noProof w:val="0"/>
          <w:sz w:val="24"/>
          <w:szCs w:val="24"/>
          <w:lang w:val="en-US"/>
        </w:rPr>
      </w:pPr>
      <w:r w:rsidRPr="04B9CB15" w:rsidR="7AD337ED">
        <w:rPr>
          <w:rFonts w:ascii="Aptos" w:hAnsi="Aptos"/>
          <w:noProof w:val="0"/>
          <w:sz w:val="24"/>
          <w:szCs w:val="24"/>
          <w:lang w:val="en-US"/>
        </w:rPr>
        <w:t>This Visiting Scholar Agreement ("the Agreement") is made between:</w:t>
      </w:r>
    </w:p>
    <w:p xmlns:wp14="http://schemas.microsoft.com/office/word/2010/wordml" w:rsidP="04B9CB15" wp14:paraId="12167AC3" wp14:textId="3061257F">
      <w:pPr>
        <w:rPr>
          <w:rFonts w:ascii="Aptos" w:hAnsi="Aptos"/>
          <w:noProof w:val="0"/>
          <w:sz w:val="24"/>
          <w:szCs w:val="24"/>
          <w:lang w:val="en-US"/>
        </w:rPr>
      </w:pPr>
      <w:r w:rsidRPr="04B9CB15" w:rsidR="7AD337ED">
        <w:rPr>
          <w:rFonts w:ascii="Aptos" w:hAnsi="Aptos"/>
          <w:noProof w:val="0"/>
          <w:sz w:val="24"/>
          <w:szCs w:val="24"/>
          <w:lang w:val="en-US"/>
        </w:rPr>
        <w:t>National College of Ireland</w:t>
      </w:r>
    </w:p>
    <w:p xmlns:wp14="http://schemas.microsoft.com/office/word/2010/wordml" w:rsidP="04B9CB15" wp14:paraId="4C6668FF" wp14:textId="484E573D">
      <w:pPr>
        <w:rPr>
          <w:rFonts w:ascii="Aptos" w:hAnsi="Aptos"/>
          <w:noProof w:val="0"/>
          <w:sz w:val="24"/>
          <w:szCs w:val="24"/>
          <w:lang w:val="en-US"/>
        </w:rPr>
      </w:pPr>
      <w:r w:rsidRPr="04B9CB15" w:rsidR="7AD337ED">
        <w:rPr>
          <w:rFonts w:ascii="Aptos" w:hAnsi="Aptos"/>
          <w:noProof w:val="0"/>
          <w:sz w:val="24"/>
          <w:szCs w:val="24"/>
          <w:lang w:val="en-US"/>
        </w:rPr>
        <w:t>Mayor Square Campus</w:t>
      </w:r>
    </w:p>
    <w:p xmlns:wp14="http://schemas.microsoft.com/office/word/2010/wordml" w:rsidP="04B9CB15" wp14:paraId="6A8BA19E" wp14:textId="20904855">
      <w:pPr>
        <w:rPr>
          <w:rFonts w:ascii="Aptos" w:hAnsi="Aptos"/>
          <w:noProof w:val="0"/>
          <w:sz w:val="24"/>
          <w:szCs w:val="24"/>
          <w:lang w:val="en-US"/>
        </w:rPr>
      </w:pPr>
      <w:r w:rsidRPr="04B9CB15" w:rsidR="7AD337ED">
        <w:rPr>
          <w:rFonts w:ascii="Aptos" w:hAnsi="Aptos"/>
          <w:noProof w:val="0"/>
          <w:sz w:val="24"/>
          <w:szCs w:val="24"/>
          <w:lang w:val="en-US"/>
        </w:rPr>
        <w:t>Mayor Street Lower</w:t>
      </w:r>
    </w:p>
    <w:p xmlns:wp14="http://schemas.microsoft.com/office/word/2010/wordml" w:rsidP="04B9CB15" wp14:paraId="2FA78167" wp14:textId="6395117D">
      <w:pPr>
        <w:rPr>
          <w:rFonts w:ascii="Aptos" w:hAnsi="Aptos"/>
          <w:noProof w:val="0"/>
          <w:sz w:val="24"/>
          <w:szCs w:val="24"/>
          <w:lang w:val="en-US"/>
        </w:rPr>
      </w:pPr>
      <w:r w:rsidRPr="04B9CB15" w:rsidR="7AD337ED">
        <w:rPr>
          <w:rFonts w:ascii="Aptos" w:hAnsi="Aptos"/>
          <w:noProof w:val="0"/>
          <w:sz w:val="24"/>
          <w:szCs w:val="24"/>
          <w:lang w:val="en-US"/>
        </w:rPr>
        <w:t>Dublin 1</w:t>
      </w:r>
    </w:p>
    <w:p xmlns:wp14="http://schemas.microsoft.com/office/word/2010/wordml" w:rsidP="04B9CB15" wp14:paraId="58D102EA" wp14:textId="0C849A06">
      <w:pPr>
        <w:rPr>
          <w:rFonts w:ascii="Aptos" w:hAnsi="Aptos"/>
          <w:noProof w:val="0"/>
          <w:sz w:val="24"/>
          <w:szCs w:val="24"/>
          <w:lang w:val="en-US"/>
        </w:rPr>
      </w:pPr>
      <w:r w:rsidRPr="04B9CB15" w:rsidR="7AD337ED">
        <w:rPr>
          <w:rFonts w:ascii="Aptos" w:hAnsi="Aptos"/>
          <w:noProof w:val="0"/>
          <w:sz w:val="24"/>
          <w:szCs w:val="24"/>
          <w:lang w:val="en-US"/>
        </w:rPr>
        <w:t>Ireland</w:t>
      </w:r>
    </w:p>
    <w:p xmlns:wp14="http://schemas.microsoft.com/office/word/2010/wordml" w:rsidP="04B9CB15" wp14:paraId="615F0141" wp14:textId="666023B6">
      <w:pPr>
        <w:rPr>
          <w:rFonts w:ascii="Aptos" w:hAnsi="Aptos"/>
          <w:noProof w:val="0"/>
          <w:sz w:val="24"/>
          <w:szCs w:val="24"/>
          <w:lang w:val="en-US"/>
        </w:rPr>
      </w:pPr>
      <w:r w:rsidRPr="04B9CB15" w:rsidR="7AD337ED">
        <w:rPr>
          <w:rFonts w:ascii="Aptos" w:hAnsi="Aptos"/>
          <w:noProof w:val="0"/>
          <w:sz w:val="24"/>
          <w:szCs w:val="24"/>
          <w:lang w:val="en-US"/>
        </w:rPr>
        <w:t>and</w:t>
      </w:r>
    </w:p>
    <w:p xmlns:wp14="http://schemas.microsoft.com/office/word/2010/wordml" w:rsidP="04B9CB15" wp14:paraId="323B4EC8" wp14:textId="6197F88B">
      <w:pPr>
        <w:rPr>
          <w:rFonts w:ascii="Aptos" w:hAnsi="Aptos"/>
          <w:noProof w:val="0"/>
          <w:sz w:val="24"/>
          <w:szCs w:val="24"/>
          <w:lang w:val="en-US"/>
        </w:rPr>
      </w:pPr>
      <w:r w:rsidRPr="04B9CB15" w:rsidR="7AD337ED">
        <w:rPr>
          <w:rFonts w:ascii="Aptos" w:hAnsi="Aptos"/>
          <w:noProof w:val="0"/>
          <w:sz w:val="24"/>
          <w:szCs w:val="24"/>
          <w:lang w:val="en-US"/>
        </w:rPr>
        <w:t>Name of Visiting Scholar: ______________________________</w:t>
      </w:r>
    </w:p>
    <w:p xmlns:wp14="http://schemas.microsoft.com/office/word/2010/wordml" w:rsidP="04B9CB15" wp14:paraId="6B57B1B1" wp14:textId="7404C4A9">
      <w:pPr>
        <w:rPr>
          <w:rFonts w:ascii="Aptos" w:hAnsi="Aptos"/>
          <w:noProof w:val="0"/>
          <w:sz w:val="24"/>
          <w:szCs w:val="24"/>
          <w:lang w:val="en-US"/>
        </w:rPr>
      </w:pPr>
      <w:r w:rsidRPr="04B9CB15" w:rsidR="7AD337ED">
        <w:rPr>
          <w:rFonts w:ascii="Aptos" w:hAnsi="Aptos"/>
          <w:noProof w:val="0"/>
          <w:sz w:val="24"/>
          <w:szCs w:val="24"/>
          <w:lang w:val="en-US"/>
        </w:rPr>
        <w:t>Home Institution: _____________________________________</w:t>
      </w:r>
    </w:p>
    <w:p xmlns:wp14="http://schemas.microsoft.com/office/word/2010/wordml" w:rsidP="04B9CB15" wp14:paraId="357BF854" wp14:textId="3818A1DC">
      <w:pPr>
        <w:rPr>
          <w:rFonts w:ascii="Aptos" w:hAnsi="Aptos"/>
          <w:noProof w:val="0"/>
          <w:sz w:val="24"/>
          <w:szCs w:val="24"/>
          <w:lang w:val="en-US"/>
        </w:rPr>
      </w:pPr>
      <w:r w:rsidRPr="04B9CB15" w:rsidR="7AD337ED">
        <w:rPr>
          <w:rFonts w:ascii="Aptos" w:hAnsi="Aptos"/>
          <w:noProof w:val="0"/>
          <w:sz w:val="24"/>
          <w:szCs w:val="24"/>
          <w:lang w:val="en-US"/>
        </w:rPr>
        <w:t>Address: _____________________________________________</w:t>
      </w:r>
    </w:p>
    <w:p xmlns:wp14="http://schemas.microsoft.com/office/word/2010/wordml" w:rsidP="04B9CB15" wp14:paraId="1F9C53BE" wp14:textId="7ADCA039">
      <w:pPr>
        <w:pStyle w:val="Heading1"/>
        <w:rPr>
          <w:rFonts w:ascii="Aptos" w:hAnsi="Aptos"/>
          <w:noProof w:val="0"/>
          <w:sz w:val="24"/>
          <w:szCs w:val="24"/>
          <w:lang w:val="en-US"/>
        </w:rPr>
      </w:pPr>
      <w:r w:rsidRPr="04B9CB15" w:rsidR="7AD337ED">
        <w:rPr>
          <w:noProof w:val="0"/>
          <w:lang w:val="en-US"/>
        </w:rPr>
        <w:t>Purpose of the Visit</w:t>
      </w:r>
    </w:p>
    <w:p xmlns:wp14="http://schemas.microsoft.com/office/word/2010/wordml" w:rsidP="04B9CB15" wp14:paraId="70B18E2E" wp14:textId="244D0D3B">
      <w:pPr>
        <w:rPr>
          <w:rFonts w:ascii="Aptos" w:hAnsi="Aptos"/>
          <w:noProof w:val="0"/>
          <w:sz w:val="24"/>
          <w:szCs w:val="24"/>
          <w:lang w:val="en-US"/>
        </w:rPr>
      </w:pPr>
      <w:r w:rsidRPr="04B9CB15" w:rsidR="7AD337ED">
        <w:rPr>
          <w:rFonts w:ascii="Aptos" w:hAnsi="Aptos"/>
          <w:noProof w:val="0"/>
          <w:sz w:val="24"/>
          <w:szCs w:val="24"/>
          <w:lang w:val="en-US"/>
        </w:rPr>
        <w:t>The Visiting Scholar will visit the National College of Ireland for the purpose of academic collaboration, research activity, scholarly exchange, or knowledge transfer.</w:t>
      </w:r>
    </w:p>
    <w:p xmlns:wp14="http://schemas.microsoft.com/office/word/2010/wordml" w:rsidP="04B9CB15" wp14:paraId="44811AE2" wp14:textId="407E8086">
      <w:pPr>
        <w:rPr>
          <w:rFonts w:ascii="Aptos" w:hAnsi="Aptos"/>
          <w:noProof w:val="0"/>
          <w:sz w:val="24"/>
          <w:szCs w:val="24"/>
          <w:lang w:val="en-US"/>
        </w:rPr>
      </w:pPr>
      <w:r w:rsidRPr="04B9CB15" w:rsidR="7AD337ED">
        <w:rPr>
          <w:rFonts w:ascii="Aptos" w:hAnsi="Aptos"/>
          <w:noProof w:val="0"/>
          <w:sz w:val="24"/>
          <w:szCs w:val="24"/>
          <w:lang w:val="en-US"/>
        </w:rPr>
        <w:t>The visit will take place within the following academic unit:</w:t>
      </w:r>
    </w:p>
    <w:p xmlns:wp14="http://schemas.microsoft.com/office/word/2010/wordml" w:rsidP="04B9CB15" wp14:paraId="7EA1CBF4" wp14:textId="3AF3BCF8">
      <w:pPr>
        <w:rPr>
          <w:rFonts w:ascii="Aptos" w:hAnsi="Aptos"/>
          <w:noProof w:val="0"/>
          <w:sz w:val="24"/>
          <w:szCs w:val="24"/>
          <w:lang w:val="en-US"/>
        </w:rPr>
      </w:pPr>
      <w:r w:rsidRPr="04B9CB15" w:rsidR="7AD337ED">
        <w:rPr>
          <w:rFonts w:ascii="Aptos" w:hAnsi="Aptos"/>
          <w:noProof w:val="0"/>
          <w:sz w:val="24"/>
          <w:szCs w:val="24"/>
          <w:lang w:val="en-US"/>
        </w:rPr>
        <w:t>Host School / Research Group: __________________________</w:t>
      </w:r>
    </w:p>
    <w:p xmlns:wp14="http://schemas.microsoft.com/office/word/2010/wordml" w:rsidP="04B9CB15" wp14:paraId="57A9639F" wp14:textId="165EB570">
      <w:pPr>
        <w:rPr>
          <w:rFonts w:ascii="Aptos" w:hAnsi="Aptos"/>
          <w:noProof w:val="0"/>
          <w:sz w:val="24"/>
          <w:szCs w:val="24"/>
          <w:lang w:val="en-US"/>
        </w:rPr>
      </w:pPr>
      <w:r w:rsidRPr="04B9CB15" w:rsidR="7AD337ED">
        <w:rPr>
          <w:rFonts w:ascii="Aptos" w:hAnsi="Aptos"/>
          <w:noProof w:val="0"/>
          <w:sz w:val="24"/>
          <w:szCs w:val="24"/>
          <w:lang w:val="en-US"/>
        </w:rPr>
        <w:t>Host Academic: _______________________________________</w:t>
      </w:r>
    </w:p>
    <w:p xmlns:wp14="http://schemas.microsoft.com/office/word/2010/wordml" w:rsidP="04B9CB15" wp14:paraId="5B0E6288" wp14:textId="727DE297">
      <w:pPr>
        <w:rPr>
          <w:rFonts w:ascii="Aptos" w:hAnsi="Aptos"/>
          <w:noProof w:val="0"/>
          <w:sz w:val="24"/>
          <w:szCs w:val="24"/>
          <w:lang w:val="en-US"/>
        </w:rPr>
      </w:pPr>
      <w:r w:rsidRPr="04B9CB15" w:rsidR="7AD337ED">
        <w:rPr>
          <w:rFonts w:ascii="Aptos" w:hAnsi="Aptos"/>
          <w:noProof w:val="0"/>
          <w:sz w:val="24"/>
          <w:szCs w:val="24"/>
          <w:lang w:val="en-US"/>
        </w:rPr>
        <w:t>Visit Start Date: __________________</w:t>
      </w:r>
    </w:p>
    <w:p xmlns:wp14="http://schemas.microsoft.com/office/word/2010/wordml" w:rsidP="04B9CB15" wp14:paraId="044228AB" wp14:textId="6D030B67">
      <w:pPr>
        <w:rPr>
          <w:rFonts w:ascii="Aptos" w:hAnsi="Aptos"/>
          <w:noProof w:val="0"/>
          <w:sz w:val="24"/>
          <w:szCs w:val="24"/>
          <w:lang w:val="en-US"/>
        </w:rPr>
      </w:pPr>
      <w:r w:rsidRPr="04B9CB15" w:rsidR="7AD337ED">
        <w:rPr>
          <w:rFonts w:ascii="Aptos" w:hAnsi="Aptos"/>
          <w:noProof w:val="0"/>
          <w:sz w:val="24"/>
          <w:szCs w:val="24"/>
          <w:lang w:val="en-US"/>
        </w:rPr>
        <w:t>Visit End Date: __________________</w:t>
      </w:r>
    </w:p>
    <w:p xmlns:wp14="http://schemas.microsoft.com/office/word/2010/wordml" w:rsidP="04B9CB15" wp14:paraId="5512218A" wp14:textId="4E8BD13E">
      <w:pPr>
        <w:pStyle w:val="Heading1"/>
        <w:rPr>
          <w:rFonts w:ascii="Aptos" w:hAnsi="Aptos"/>
          <w:noProof w:val="0"/>
          <w:sz w:val="24"/>
          <w:szCs w:val="24"/>
          <w:lang w:val="en-US"/>
        </w:rPr>
      </w:pPr>
      <w:r w:rsidRPr="04B9CB15" w:rsidR="7AD337ED">
        <w:rPr>
          <w:noProof w:val="0"/>
          <w:lang w:val="en-US"/>
        </w:rPr>
        <w:t>Status of Visiting Scholar</w:t>
      </w:r>
    </w:p>
    <w:p xmlns:wp14="http://schemas.microsoft.com/office/word/2010/wordml" w:rsidP="04B9CB15" wp14:paraId="62AAF100" wp14:textId="6CED7E99">
      <w:pPr>
        <w:rPr>
          <w:rFonts w:ascii="Aptos" w:hAnsi="Aptos"/>
          <w:noProof w:val="0"/>
          <w:sz w:val="24"/>
          <w:szCs w:val="24"/>
          <w:lang w:val="en-US"/>
        </w:rPr>
      </w:pPr>
      <w:r w:rsidRPr="04B9CB15" w:rsidR="7AD337ED">
        <w:rPr>
          <w:rFonts w:ascii="Aptos" w:hAnsi="Aptos"/>
          <w:noProof w:val="0"/>
          <w:sz w:val="24"/>
          <w:szCs w:val="24"/>
          <w:lang w:val="en-US"/>
        </w:rPr>
        <w:t>The Visiting Scholar is not an employee of the National College of Ireland unless explicitly stated otherwise in writing.</w:t>
      </w:r>
    </w:p>
    <w:p xmlns:wp14="http://schemas.microsoft.com/office/word/2010/wordml" w:rsidP="04B9CB15" wp14:paraId="5A220C4A" wp14:textId="60B933A0">
      <w:pPr>
        <w:rPr>
          <w:rFonts w:ascii="Aptos" w:hAnsi="Aptos"/>
          <w:noProof w:val="0"/>
          <w:sz w:val="24"/>
          <w:szCs w:val="24"/>
          <w:lang w:val="en-US"/>
        </w:rPr>
      </w:pPr>
      <w:r w:rsidRPr="04B9CB15" w:rsidR="7AD337ED">
        <w:rPr>
          <w:rFonts w:ascii="Aptos" w:hAnsi="Aptos"/>
          <w:noProof w:val="0"/>
          <w:sz w:val="24"/>
          <w:szCs w:val="24"/>
          <w:lang w:val="en-US"/>
        </w:rPr>
        <w:t>Unless otherwise agreed, the Visiting Scholar remains employed by and funded through their home institution or other external funding source.</w:t>
      </w:r>
    </w:p>
    <w:p xmlns:wp14="http://schemas.microsoft.com/office/word/2010/wordml" w:rsidP="04B9CB15" wp14:paraId="7E8F4766" wp14:textId="2BB2C8E0">
      <w:pPr>
        <w:rPr>
          <w:rFonts w:ascii="Aptos" w:hAnsi="Aptos"/>
          <w:noProof w:val="0"/>
          <w:sz w:val="24"/>
          <w:szCs w:val="24"/>
          <w:lang w:val="en-US"/>
        </w:rPr>
      </w:pPr>
      <w:r w:rsidRPr="04B9CB15" w:rsidR="7AD337ED">
        <w:rPr>
          <w:rFonts w:ascii="Aptos" w:hAnsi="Aptos"/>
          <w:noProof w:val="0"/>
          <w:sz w:val="24"/>
          <w:szCs w:val="24"/>
          <w:lang w:val="en-US"/>
        </w:rPr>
        <w:t>This Agreement does not create any employment relationship with the National College of Ireland.</w:t>
      </w:r>
    </w:p>
    <w:p xmlns:wp14="http://schemas.microsoft.com/office/word/2010/wordml" w:rsidP="04B9CB15" wp14:paraId="54734C5B" wp14:textId="7DA2639A">
      <w:pPr>
        <w:pStyle w:val="Heading1"/>
        <w:rPr>
          <w:rFonts w:ascii="Aptos" w:hAnsi="Aptos"/>
          <w:noProof w:val="0"/>
          <w:sz w:val="24"/>
          <w:szCs w:val="24"/>
          <w:lang w:val="en-US"/>
        </w:rPr>
      </w:pPr>
      <w:r w:rsidRPr="04B9CB15" w:rsidR="7AD337ED">
        <w:rPr>
          <w:noProof w:val="0"/>
          <w:lang w:val="en-US"/>
        </w:rPr>
        <w:t>Compliance with Institutional Policies</w:t>
      </w:r>
    </w:p>
    <w:p xmlns:wp14="http://schemas.microsoft.com/office/word/2010/wordml" w:rsidP="04B9CB15" wp14:paraId="14382C73" wp14:textId="6DD8D4F3">
      <w:pPr>
        <w:rPr>
          <w:rFonts w:ascii="Aptos" w:hAnsi="Aptos"/>
          <w:noProof w:val="0"/>
          <w:sz w:val="24"/>
          <w:szCs w:val="24"/>
          <w:lang w:val="en-US"/>
        </w:rPr>
      </w:pPr>
      <w:r w:rsidRPr="04B9CB15" w:rsidR="7AD337ED">
        <w:rPr>
          <w:rFonts w:ascii="Aptos" w:hAnsi="Aptos"/>
          <w:noProof w:val="0"/>
          <w:sz w:val="24"/>
          <w:szCs w:val="24"/>
          <w:lang w:val="en-US"/>
        </w:rPr>
        <w:t>The Visiting Scholar agrees to comply with all relevant policies and procedures of the National College of Ireland during the period of the visit.</w:t>
      </w:r>
    </w:p>
    <w:p xmlns:wp14="http://schemas.microsoft.com/office/word/2010/wordml" w:rsidP="04B9CB15" wp14:paraId="73364D32" wp14:textId="7378AA9E">
      <w:pPr>
        <w:rPr>
          <w:rFonts w:ascii="Aptos" w:hAnsi="Aptos"/>
          <w:noProof w:val="0"/>
          <w:sz w:val="24"/>
          <w:szCs w:val="24"/>
          <w:lang w:val="en-US"/>
        </w:rPr>
      </w:pPr>
      <w:r w:rsidRPr="04B9CB15" w:rsidR="7AD337ED">
        <w:rPr>
          <w:rFonts w:ascii="Aptos" w:hAnsi="Aptos"/>
          <w:noProof w:val="0"/>
          <w:sz w:val="24"/>
          <w:szCs w:val="24"/>
          <w:lang w:val="en-US"/>
        </w:rPr>
        <w:t>These include, but are not limited to:</w:t>
      </w:r>
    </w:p>
    <w:p xmlns:wp14="http://schemas.microsoft.com/office/word/2010/wordml" w:rsidP="04B9CB15" wp14:paraId="04B6EC5D" wp14:textId="25347FE9">
      <w:pPr>
        <w:rPr>
          <w:rFonts w:ascii="Aptos" w:hAnsi="Aptos"/>
          <w:noProof w:val="0"/>
          <w:sz w:val="24"/>
          <w:szCs w:val="24"/>
          <w:lang w:val="en-US"/>
        </w:rPr>
      </w:pPr>
      <w:r w:rsidRPr="04B9CB15" w:rsidR="7AD337ED">
        <w:rPr>
          <w:rFonts w:ascii="Aptos" w:hAnsi="Aptos"/>
          <w:noProof w:val="0"/>
          <w:sz w:val="24"/>
          <w:szCs w:val="24"/>
          <w:lang w:val="en-US"/>
        </w:rPr>
        <w:t>• Data Protection Policy</w:t>
      </w:r>
    </w:p>
    <w:p xmlns:wp14="http://schemas.microsoft.com/office/word/2010/wordml" w:rsidP="04B9CB15" wp14:paraId="69263478" wp14:textId="00CF491D">
      <w:pPr>
        <w:rPr>
          <w:rFonts w:ascii="Aptos" w:hAnsi="Aptos"/>
          <w:noProof w:val="0"/>
          <w:sz w:val="24"/>
          <w:szCs w:val="24"/>
          <w:lang w:val="en-US"/>
        </w:rPr>
      </w:pPr>
      <w:r w:rsidRPr="04B9CB15" w:rsidR="7AD337ED">
        <w:rPr>
          <w:rFonts w:ascii="Aptos" w:hAnsi="Aptos"/>
          <w:noProof w:val="0"/>
          <w:sz w:val="24"/>
          <w:szCs w:val="24"/>
          <w:lang w:val="en-US"/>
        </w:rPr>
        <w:t>• User Security Policy</w:t>
      </w:r>
    </w:p>
    <w:p xmlns:wp14="http://schemas.microsoft.com/office/word/2010/wordml" w:rsidP="04B9CB15" wp14:paraId="33E7762F" wp14:textId="75137713">
      <w:pPr>
        <w:rPr>
          <w:rFonts w:ascii="Aptos" w:hAnsi="Aptos"/>
          <w:noProof w:val="0"/>
          <w:sz w:val="24"/>
          <w:szCs w:val="24"/>
          <w:lang w:val="en-US"/>
        </w:rPr>
      </w:pPr>
      <w:r w:rsidRPr="04B9CB15" w:rsidR="7AD337ED">
        <w:rPr>
          <w:rFonts w:ascii="Aptos" w:hAnsi="Aptos"/>
          <w:noProof w:val="0"/>
          <w:sz w:val="24"/>
          <w:szCs w:val="24"/>
          <w:lang w:val="en-US"/>
        </w:rPr>
        <w:t>• Bring Your Own Device Policy</w:t>
      </w:r>
    </w:p>
    <w:p xmlns:wp14="http://schemas.microsoft.com/office/word/2010/wordml" w:rsidP="04B9CB15" wp14:paraId="5352A615" wp14:textId="1BC470B1">
      <w:pPr>
        <w:rPr>
          <w:rFonts w:ascii="Aptos" w:hAnsi="Aptos"/>
          <w:noProof w:val="0"/>
          <w:sz w:val="24"/>
          <w:szCs w:val="24"/>
          <w:lang w:val="en-US"/>
        </w:rPr>
      </w:pPr>
      <w:r w:rsidRPr="04B9CB15" w:rsidR="7AD337ED">
        <w:rPr>
          <w:rFonts w:ascii="Aptos" w:hAnsi="Aptos"/>
          <w:noProof w:val="0"/>
          <w:sz w:val="24"/>
          <w:szCs w:val="24"/>
          <w:lang w:val="en-US"/>
        </w:rPr>
        <w:t>• Research Integrity Policy</w:t>
      </w:r>
    </w:p>
    <w:p xmlns:wp14="http://schemas.microsoft.com/office/word/2010/wordml" w:rsidP="04B9CB15" wp14:paraId="68B2D64F" wp14:textId="4312C8BF">
      <w:pPr>
        <w:rPr>
          <w:rFonts w:ascii="Aptos" w:hAnsi="Aptos"/>
          <w:noProof w:val="0"/>
          <w:sz w:val="24"/>
          <w:szCs w:val="24"/>
          <w:lang w:val="en-US"/>
        </w:rPr>
      </w:pPr>
      <w:r w:rsidRPr="04B9CB15" w:rsidR="7AD337ED">
        <w:rPr>
          <w:rFonts w:ascii="Aptos" w:hAnsi="Aptos"/>
          <w:noProof w:val="0"/>
          <w:sz w:val="24"/>
          <w:szCs w:val="24"/>
          <w:lang w:val="en-US"/>
        </w:rPr>
        <w:t>• Research Misconduct Procedures</w:t>
      </w:r>
    </w:p>
    <w:p xmlns:wp14="http://schemas.microsoft.com/office/word/2010/wordml" w:rsidP="04B9CB15" wp14:paraId="17913895" wp14:textId="10B2C78C">
      <w:pPr>
        <w:rPr>
          <w:rFonts w:ascii="Aptos" w:hAnsi="Aptos"/>
          <w:noProof w:val="0"/>
          <w:sz w:val="24"/>
          <w:szCs w:val="24"/>
          <w:lang w:val="en-US"/>
        </w:rPr>
      </w:pPr>
      <w:r w:rsidRPr="04B9CB15" w:rsidR="7AD337ED">
        <w:rPr>
          <w:rFonts w:ascii="Aptos" w:hAnsi="Aptos"/>
          <w:noProof w:val="0"/>
          <w:sz w:val="24"/>
          <w:szCs w:val="24"/>
          <w:lang w:val="en-US"/>
        </w:rPr>
        <w:t>• Protection of Children and Vulnerable Adults Policy</w:t>
      </w:r>
    </w:p>
    <w:p xmlns:wp14="http://schemas.microsoft.com/office/word/2010/wordml" w:rsidP="04B9CB15" wp14:paraId="6B7D134D" wp14:textId="272F4239">
      <w:pPr>
        <w:rPr>
          <w:rFonts w:ascii="Aptos" w:hAnsi="Aptos"/>
          <w:noProof w:val="0"/>
          <w:sz w:val="24"/>
          <w:szCs w:val="24"/>
          <w:lang w:val="en-US"/>
        </w:rPr>
      </w:pPr>
      <w:r w:rsidRPr="04B9CB15" w:rsidR="7AD337ED">
        <w:rPr>
          <w:rFonts w:ascii="Aptos" w:hAnsi="Aptos"/>
          <w:noProof w:val="0"/>
          <w:sz w:val="24"/>
          <w:szCs w:val="24"/>
          <w:lang w:val="en-US"/>
        </w:rPr>
        <w:t>The Visiting Scholar agrees to conduct their activities in accordance with the academic and professional standards of the National College of Ireland.</w:t>
      </w:r>
    </w:p>
    <w:p xmlns:wp14="http://schemas.microsoft.com/office/word/2010/wordml" w:rsidP="04B9CB15" wp14:paraId="47929FBE" wp14:textId="0930C09F">
      <w:pPr>
        <w:pStyle w:val="Heading1"/>
        <w:rPr>
          <w:rFonts w:ascii="Aptos" w:hAnsi="Aptos"/>
          <w:noProof w:val="0"/>
          <w:sz w:val="24"/>
          <w:szCs w:val="24"/>
          <w:lang w:val="en-US"/>
        </w:rPr>
      </w:pPr>
      <w:r w:rsidRPr="04B9CB15" w:rsidR="7AD337ED">
        <w:rPr>
          <w:noProof w:val="0"/>
          <w:lang w:val="en-US"/>
        </w:rPr>
        <w:t>Confidentiality</w:t>
      </w:r>
    </w:p>
    <w:p xmlns:wp14="http://schemas.microsoft.com/office/word/2010/wordml" w:rsidP="04B9CB15" wp14:paraId="1126CFD9" wp14:textId="3606B52C">
      <w:pPr>
        <w:rPr>
          <w:rFonts w:ascii="Aptos" w:hAnsi="Aptos"/>
          <w:noProof w:val="0"/>
          <w:sz w:val="24"/>
          <w:szCs w:val="24"/>
          <w:lang w:val="en-US"/>
        </w:rPr>
      </w:pPr>
      <w:r w:rsidRPr="04B9CB15" w:rsidR="7AD337ED">
        <w:rPr>
          <w:rFonts w:ascii="Aptos" w:hAnsi="Aptos"/>
          <w:noProof w:val="0"/>
          <w:sz w:val="24"/>
          <w:szCs w:val="24"/>
          <w:lang w:val="en-US"/>
        </w:rPr>
        <w:t>During the course of the visit, the Visiting Scholar may have access to confidential information relating to the National College of Ireland, its staff, students, research activities, partners, or sponsors.</w:t>
      </w:r>
    </w:p>
    <w:p xmlns:wp14="http://schemas.microsoft.com/office/word/2010/wordml" w:rsidP="04B9CB15" wp14:paraId="7DB84B3F" wp14:textId="28165938">
      <w:pPr>
        <w:rPr>
          <w:rFonts w:ascii="Aptos" w:hAnsi="Aptos"/>
          <w:noProof w:val="0"/>
          <w:sz w:val="24"/>
          <w:szCs w:val="24"/>
          <w:lang w:val="en-US"/>
        </w:rPr>
      </w:pPr>
      <w:r w:rsidRPr="04B9CB15" w:rsidR="7AD337ED">
        <w:rPr>
          <w:rFonts w:ascii="Aptos" w:hAnsi="Aptos"/>
          <w:noProof w:val="0"/>
          <w:sz w:val="24"/>
          <w:szCs w:val="24"/>
          <w:lang w:val="en-US"/>
        </w:rPr>
        <w:t>The Visiting Scholar agrees:</w:t>
      </w:r>
    </w:p>
    <w:p xmlns:wp14="http://schemas.microsoft.com/office/word/2010/wordml" w:rsidP="04B9CB15" wp14:paraId="2DDFFF70" wp14:textId="32470CAB">
      <w:pPr>
        <w:rPr>
          <w:rFonts w:ascii="Aptos" w:hAnsi="Aptos"/>
          <w:noProof w:val="0"/>
          <w:sz w:val="24"/>
          <w:szCs w:val="24"/>
          <w:lang w:val="en-US"/>
        </w:rPr>
      </w:pPr>
      <w:r w:rsidRPr="04B9CB15" w:rsidR="7AD337ED">
        <w:rPr>
          <w:rFonts w:ascii="Aptos" w:hAnsi="Aptos"/>
          <w:noProof w:val="0"/>
          <w:sz w:val="24"/>
          <w:szCs w:val="24"/>
          <w:lang w:val="en-US"/>
        </w:rPr>
        <w:t>• to keep such information confidential</w:t>
      </w:r>
    </w:p>
    <w:p xmlns:wp14="http://schemas.microsoft.com/office/word/2010/wordml" w:rsidP="04B9CB15" wp14:paraId="42ABA718" wp14:textId="1087C178">
      <w:pPr>
        <w:rPr>
          <w:rFonts w:ascii="Aptos" w:hAnsi="Aptos"/>
          <w:noProof w:val="0"/>
          <w:sz w:val="24"/>
          <w:szCs w:val="24"/>
          <w:lang w:val="en-US"/>
        </w:rPr>
      </w:pPr>
      <w:r w:rsidRPr="04B9CB15" w:rsidR="7AD337ED">
        <w:rPr>
          <w:rFonts w:ascii="Aptos" w:hAnsi="Aptos"/>
          <w:noProof w:val="0"/>
          <w:sz w:val="24"/>
          <w:szCs w:val="24"/>
          <w:lang w:val="en-US"/>
        </w:rPr>
        <w:t>• not to disclose such information to third parties without prior written permission</w:t>
      </w:r>
    </w:p>
    <w:p xmlns:wp14="http://schemas.microsoft.com/office/word/2010/wordml" w:rsidP="04B9CB15" wp14:paraId="58A639AE" wp14:textId="2E548E0A">
      <w:pPr>
        <w:rPr>
          <w:rFonts w:ascii="Aptos" w:hAnsi="Aptos"/>
          <w:noProof w:val="0"/>
          <w:sz w:val="24"/>
          <w:szCs w:val="24"/>
          <w:lang w:val="en-US"/>
        </w:rPr>
      </w:pPr>
      <w:r w:rsidRPr="04B9CB15" w:rsidR="7AD337ED">
        <w:rPr>
          <w:rFonts w:ascii="Aptos" w:hAnsi="Aptos"/>
          <w:noProof w:val="0"/>
          <w:sz w:val="24"/>
          <w:szCs w:val="24"/>
          <w:lang w:val="en-US"/>
        </w:rPr>
        <w:t>• not to use confidential information for personal or external purposes</w:t>
      </w:r>
    </w:p>
    <w:p xmlns:wp14="http://schemas.microsoft.com/office/word/2010/wordml" w:rsidP="04B9CB15" wp14:paraId="19880A4C" wp14:textId="12904EA8">
      <w:pPr>
        <w:rPr>
          <w:rFonts w:ascii="Aptos" w:hAnsi="Aptos"/>
          <w:noProof w:val="0"/>
          <w:sz w:val="24"/>
          <w:szCs w:val="24"/>
          <w:lang w:val="en-US"/>
        </w:rPr>
      </w:pPr>
      <w:r w:rsidRPr="04B9CB15" w:rsidR="7AD337ED">
        <w:rPr>
          <w:rFonts w:ascii="Aptos" w:hAnsi="Aptos"/>
          <w:noProof w:val="0"/>
          <w:sz w:val="24"/>
          <w:szCs w:val="24"/>
          <w:lang w:val="en-US"/>
        </w:rPr>
        <w:t>These obligations continue after the completion of the visit.</w:t>
      </w:r>
    </w:p>
    <w:p xmlns:wp14="http://schemas.microsoft.com/office/word/2010/wordml" w:rsidP="04B9CB15" wp14:paraId="7BA374FA" wp14:textId="77A23B67">
      <w:pPr>
        <w:pStyle w:val="Heading1"/>
        <w:rPr>
          <w:rFonts w:ascii="Aptos" w:hAnsi="Aptos"/>
          <w:noProof w:val="0"/>
          <w:sz w:val="24"/>
          <w:szCs w:val="24"/>
          <w:lang w:val="en-US"/>
        </w:rPr>
      </w:pPr>
      <w:r w:rsidRPr="04B9CB15" w:rsidR="7AD337ED">
        <w:rPr>
          <w:noProof w:val="0"/>
          <w:lang w:val="en-US"/>
        </w:rPr>
        <w:t>Intellectual Property</w:t>
      </w:r>
    </w:p>
    <w:p xmlns:wp14="http://schemas.microsoft.com/office/word/2010/wordml" w:rsidP="04B9CB15" wp14:paraId="19ECE79C" wp14:textId="42A93AAB">
      <w:pPr>
        <w:rPr>
          <w:rFonts w:ascii="Aptos" w:hAnsi="Aptos"/>
          <w:noProof w:val="0"/>
          <w:sz w:val="24"/>
          <w:szCs w:val="24"/>
          <w:lang w:val="en-US"/>
        </w:rPr>
      </w:pPr>
      <w:r w:rsidRPr="04B9CB15" w:rsidR="7AD337ED">
        <w:rPr>
          <w:rFonts w:ascii="Aptos" w:hAnsi="Aptos"/>
          <w:noProof w:val="0"/>
          <w:sz w:val="24"/>
          <w:szCs w:val="24"/>
          <w:lang w:val="en-US"/>
        </w:rPr>
        <w:t>Intellectual property arising from research or academic collaboration undertaken during the visit will be governed by the National College of Ireland Intellectual Property Policy and any specific agreements relating to collaborative research.</w:t>
      </w:r>
    </w:p>
    <w:p xmlns:wp14="http://schemas.microsoft.com/office/word/2010/wordml" w:rsidP="04B9CB15" wp14:paraId="0C9A6B6F" wp14:textId="75D6CFDF">
      <w:pPr>
        <w:rPr>
          <w:rFonts w:ascii="Aptos" w:hAnsi="Aptos"/>
          <w:noProof w:val="0"/>
          <w:sz w:val="24"/>
          <w:szCs w:val="24"/>
          <w:lang w:val="en-US"/>
        </w:rPr>
      </w:pPr>
      <w:r w:rsidRPr="04B9CB15" w:rsidR="7AD337ED">
        <w:rPr>
          <w:rFonts w:ascii="Aptos" w:hAnsi="Aptos"/>
          <w:noProof w:val="0"/>
          <w:sz w:val="24"/>
          <w:szCs w:val="24"/>
          <w:lang w:val="en-US"/>
        </w:rPr>
        <w:t>Where appropriate, separate research collaboration agreements may be established between the National College of Ireland and the Visiting Scholar’s home institution.</w:t>
      </w:r>
    </w:p>
    <w:p xmlns:wp14="http://schemas.microsoft.com/office/word/2010/wordml" w:rsidP="04B9CB15" wp14:paraId="3E8F95E8" wp14:textId="61900D31">
      <w:pPr>
        <w:pStyle w:val="Heading1"/>
        <w:rPr>
          <w:rFonts w:ascii="Aptos" w:hAnsi="Aptos"/>
          <w:noProof w:val="0"/>
          <w:sz w:val="24"/>
          <w:szCs w:val="24"/>
          <w:lang w:val="en-US"/>
        </w:rPr>
      </w:pPr>
      <w:r w:rsidRPr="04B9CB15" w:rsidR="7AD337ED">
        <w:rPr>
          <w:noProof w:val="0"/>
          <w:lang w:val="en-US"/>
        </w:rPr>
        <w:t>Data Protection and GDPR</w:t>
      </w:r>
    </w:p>
    <w:p xmlns:wp14="http://schemas.microsoft.com/office/word/2010/wordml" w:rsidP="04B9CB15" wp14:paraId="4D174A43" wp14:textId="61125E22">
      <w:pPr>
        <w:rPr>
          <w:rFonts w:ascii="Aptos" w:hAnsi="Aptos"/>
          <w:noProof w:val="0"/>
          <w:sz w:val="24"/>
          <w:szCs w:val="24"/>
          <w:lang w:val="en-US"/>
        </w:rPr>
      </w:pPr>
      <w:r w:rsidRPr="04B9CB15" w:rsidR="7AD337ED">
        <w:rPr>
          <w:rFonts w:ascii="Aptos" w:hAnsi="Aptos"/>
          <w:noProof w:val="0"/>
          <w:sz w:val="24"/>
          <w:szCs w:val="24"/>
          <w:lang w:val="en-US"/>
        </w:rPr>
        <w:t>The Visiting Scholar agrees to comply with all applicable data protection legislation including the General Data Protection Regulation (GDPR) and the Data Protection Acts 2018.</w:t>
      </w:r>
    </w:p>
    <w:p xmlns:wp14="http://schemas.microsoft.com/office/word/2010/wordml" w:rsidP="04B9CB15" wp14:paraId="24533F40" wp14:textId="3E7336AC">
      <w:pPr>
        <w:rPr>
          <w:rFonts w:ascii="Aptos" w:hAnsi="Aptos"/>
          <w:noProof w:val="0"/>
          <w:sz w:val="24"/>
          <w:szCs w:val="24"/>
          <w:lang w:val="en-US"/>
        </w:rPr>
      </w:pPr>
      <w:r w:rsidRPr="04B9CB15" w:rsidR="7AD337ED">
        <w:rPr>
          <w:rFonts w:ascii="Aptos" w:hAnsi="Aptos"/>
          <w:noProof w:val="0"/>
          <w:sz w:val="24"/>
          <w:szCs w:val="24"/>
          <w:lang w:val="en-US"/>
        </w:rPr>
        <w:t>Where the Visiting Scholar has access to personal data through research or institutional systems, such access must be limited to the minimum necessary and used only for authorised purposes.</w:t>
      </w:r>
    </w:p>
    <w:p xmlns:wp14="http://schemas.microsoft.com/office/word/2010/wordml" w:rsidP="04B9CB15" wp14:paraId="6ADE19EF" wp14:textId="2F171850">
      <w:pPr>
        <w:pStyle w:val="Heading1"/>
        <w:rPr>
          <w:rFonts w:ascii="Aptos" w:hAnsi="Aptos"/>
          <w:noProof w:val="0"/>
          <w:sz w:val="24"/>
          <w:szCs w:val="24"/>
          <w:lang w:val="en-US"/>
        </w:rPr>
      </w:pPr>
      <w:r w:rsidRPr="04B9CB15" w:rsidR="7AD337ED">
        <w:rPr>
          <w:noProof w:val="0"/>
          <w:lang w:val="en-US"/>
        </w:rPr>
        <w:t>International Data Transfers</w:t>
      </w:r>
    </w:p>
    <w:p xmlns:wp14="http://schemas.microsoft.com/office/word/2010/wordml" w:rsidP="04B9CB15" wp14:paraId="6C4E84C7" wp14:textId="1BF3B8FE">
      <w:pPr>
        <w:rPr>
          <w:rFonts w:ascii="Aptos" w:hAnsi="Aptos"/>
          <w:noProof w:val="0"/>
          <w:sz w:val="24"/>
          <w:szCs w:val="24"/>
          <w:lang w:val="en-US"/>
        </w:rPr>
      </w:pPr>
      <w:r w:rsidRPr="04B9CB15" w:rsidR="7AD337ED">
        <w:rPr>
          <w:rFonts w:ascii="Aptos" w:hAnsi="Aptos"/>
          <w:noProof w:val="0"/>
          <w:sz w:val="24"/>
          <w:szCs w:val="24"/>
          <w:lang w:val="en-US"/>
        </w:rPr>
        <w:t>Where the Visiting Scholar transfers personal data outside the European Economic Area as part of research collaboration, appropriate safeguards must be implemented in accordance with GDPR requirements.</w:t>
      </w:r>
    </w:p>
    <w:p xmlns:wp14="http://schemas.microsoft.com/office/word/2010/wordml" w:rsidP="04B9CB15" wp14:paraId="4F63BE85" wp14:textId="671A11D2">
      <w:pPr>
        <w:rPr>
          <w:rFonts w:ascii="Aptos" w:hAnsi="Aptos"/>
          <w:noProof w:val="0"/>
          <w:sz w:val="24"/>
          <w:szCs w:val="24"/>
          <w:lang w:val="en-US"/>
        </w:rPr>
      </w:pPr>
      <w:r w:rsidRPr="04B9CB15" w:rsidR="7AD337ED">
        <w:rPr>
          <w:rFonts w:ascii="Aptos" w:hAnsi="Aptos"/>
          <w:noProof w:val="0"/>
          <w:sz w:val="24"/>
          <w:szCs w:val="24"/>
          <w:lang w:val="en-US"/>
        </w:rPr>
        <w:t>This may include the use of Standard Contractual Clauses or other legally approved mechanisms for international data transfers.</w:t>
      </w:r>
    </w:p>
    <w:p xmlns:wp14="http://schemas.microsoft.com/office/word/2010/wordml" w:rsidP="04B9CB15" wp14:paraId="79B24FF9" wp14:textId="4246CDC3">
      <w:pPr>
        <w:pStyle w:val="Heading1"/>
        <w:rPr>
          <w:rFonts w:ascii="Aptos" w:hAnsi="Aptos"/>
          <w:noProof w:val="0"/>
          <w:sz w:val="24"/>
          <w:szCs w:val="24"/>
          <w:lang w:val="en-US"/>
        </w:rPr>
      </w:pPr>
      <w:r w:rsidRPr="04B9CB15" w:rsidR="7AD337ED">
        <w:rPr>
          <w:noProof w:val="0"/>
          <w:lang w:val="en-US"/>
        </w:rPr>
        <w:t>Institutional Systems and Facilities</w:t>
      </w:r>
    </w:p>
    <w:p xmlns:wp14="http://schemas.microsoft.com/office/word/2010/wordml" w:rsidP="04B9CB15" wp14:paraId="17AA270B" wp14:textId="55034A1D">
      <w:pPr>
        <w:rPr>
          <w:rFonts w:ascii="Aptos" w:hAnsi="Aptos"/>
          <w:noProof w:val="0"/>
          <w:sz w:val="24"/>
          <w:szCs w:val="24"/>
          <w:lang w:val="en-US"/>
        </w:rPr>
      </w:pPr>
      <w:r w:rsidRPr="04B9CB15" w:rsidR="7AD337ED">
        <w:rPr>
          <w:rFonts w:ascii="Aptos" w:hAnsi="Aptos"/>
          <w:noProof w:val="0"/>
          <w:sz w:val="24"/>
          <w:szCs w:val="24"/>
          <w:lang w:val="en-US"/>
        </w:rPr>
        <w:t>Access to institutional systems and facilities may be granted to the Visiting Scholar where necessary for academic collaboration.</w:t>
      </w:r>
    </w:p>
    <w:p xmlns:wp14="http://schemas.microsoft.com/office/word/2010/wordml" w:rsidP="04B9CB15" wp14:paraId="582B68C0" wp14:textId="18655AAC">
      <w:pPr>
        <w:rPr>
          <w:rFonts w:ascii="Aptos" w:hAnsi="Aptos"/>
          <w:noProof w:val="0"/>
          <w:sz w:val="24"/>
          <w:szCs w:val="24"/>
          <w:lang w:val="en-US"/>
        </w:rPr>
      </w:pPr>
      <w:r w:rsidRPr="04B9CB15" w:rsidR="7AD337ED">
        <w:rPr>
          <w:rFonts w:ascii="Aptos" w:hAnsi="Aptos"/>
          <w:noProof w:val="0"/>
          <w:sz w:val="24"/>
          <w:szCs w:val="24"/>
          <w:lang w:val="en-US"/>
        </w:rPr>
        <w:t>Such access:</w:t>
      </w:r>
    </w:p>
    <w:p xmlns:wp14="http://schemas.microsoft.com/office/word/2010/wordml" w:rsidP="04B9CB15" wp14:paraId="438102C6" wp14:textId="6EBE87D6">
      <w:pPr>
        <w:rPr>
          <w:rFonts w:ascii="Aptos" w:hAnsi="Aptos"/>
          <w:noProof w:val="0"/>
          <w:sz w:val="24"/>
          <w:szCs w:val="24"/>
          <w:lang w:val="en-US"/>
        </w:rPr>
      </w:pPr>
      <w:r w:rsidRPr="04B9CB15" w:rsidR="7AD337ED">
        <w:rPr>
          <w:rFonts w:ascii="Aptos" w:hAnsi="Aptos"/>
          <w:noProof w:val="0"/>
          <w:sz w:val="24"/>
          <w:szCs w:val="24"/>
          <w:lang w:val="en-US"/>
        </w:rPr>
        <w:t>• is provided solely for academic purposes</w:t>
      </w:r>
    </w:p>
    <w:p xmlns:wp14="http://schemas.microsoft.com/office/word/2010/wordml" w:rsidP="04B9CB15" wp14:paraId="41F62437" wp14:textId="55F46BD7">
      <w:pPr>
        <w:rPr>
          <w:rFonts w:ascii="Aptos" w:hAnsi="Aptos"/>
          <w:noProof w:val="0"/>
          <w:sz w:val="24"/>
          <w:szCs w:val="24"/>
          <w:lang w:val="en-US"/>
        </w:rPr>
      </w:pPr>
      <w:r w:rsidRPr="04B9CB15" w:rsidR="7AD337ED">
        <w:rPr>
          <w:rFonts w:ascii="Aptos" w:hAnsi="Aptos"/>
          <w:noProof w:val="0"/>
          <w:sz w:val="24"/>
          <w:szCs w:val="24"/>
          <w:lang w:val="en-US"/>
        </w:rPr>
        <w:t>• must comply with institutional information security policies</w:t>
      </w:r>
    </w:p>
    <w:p xmlns:wp14="http://schemas.microsoft.com/office/word/2010/wordml" w:rsidP="04B9CB15" wp14:paraId="3E1D5F86" wp14:textId="4BD6D425">
      <w:pPr>
        <w:rPr>
          <w:rFonts w:ascii="Aptos" w:hAnsi="Aptos"/>
          <w:noProof w:val="0"/>
          <w:sz w:val="24"/>
          <w:szCs w:val="24"/>
          <w:lang w:val="en-US"/>
        </w:rPr>
      </w:pPr>
      <w:r w:rsidRPr="04B9CB15" w:rsidR="7AD337ED">
        <w:rPr>
          <w:rFonts w:ascii="Aptos" w:hAnsi="Aptos"/>
          <w:noProof w:val="0"/>
          <w:sz w:val="24"/>
          <w:szCs w:val="24"/>
          <w:lang w:val="en-US"/>
        </w:rPr>
        <w:t>• may be restricted or withdrawn where appropriate</w:t>
      </w:r>
    </w:p>
    <w:p xmlns:wp14="http://schemas.microsoft.com/office/word/2010/wordml" w:rsidP="04B9CB15" wp14:paraId="39E3F62D" wp14:textId="3B41E2FB">
      <w:pPr>
        <w:rPr>
          <w:rFonts w:ascii="Aptos" w:hAnsi="Aptos"/>
          <w:noProof w:val="0"/>
          <w:sz w:val="24"/>
          <w:szCs w:val="24"/>
          <w:lang w:val="en-US"/>
        </w:rPr>
      </w:pPr>
      <w:r w:rsidRPr="04B9CB15" w:rsidR="7AD337ED">
        <w:rPr>
          <w:rFonts w:ascii="Aptos" w:hAnsi="Aptos"/>
          <w:noProof w:val="0"/>
          <w:sz w:val="24"/>
          <w:szCs w:val="24"/>
          <w:lang w:val="en-US"/>
        </w:rPr>
        <w:t>All institutional accounts and access rights will be removed at the end of the visit.</w:t>
      </w:r>
    </w:p>
    <w:p xmlns:wp14="http://schemas.microsoft.com/office/word/2010/wordml" w:rsidP="04B9CB15" wp14:paraId="13CB5796" wp14:textId="053764A3">
      <w:pPr>
        <w:pStyle w:val="Heading1"/>
        <w:rPr>
          <w:rFonts w:ascii="Aptos" w:hAnsi="Aptos"/>
          <w:noProof w:val="0"/>
          <w:sz w:val="24"/>
          <w:szCs w:val="24"/>
          <w:lang w:val="en-US"/>
        </w:rPr>
      </w:pPr>
      <w:r w:rsidRPr="04B9CB15" w:rsidR="7AD337ED">
        <w:rPr>
          <w:noProof w:val="0"/>
          <w:lang w:val="en-US"/>
        </w:rPr>
        <w:t>Equipment and Materials</w:t>
      </w:r>
    </w:p>
    <w:p xmlns:wp14="http://schemas.microsoft.com/office/word/2010/wordml" w:rsidP="04B9CB15" wp14:paraId="3DEED2F0" wp14:textId="3370FC5B">
      <w:pPr>
        <w:rPr>
          <w:rFonts w:ascii="Aptos" w:hAnsi="Aptos"/>
          <w:noProof w:val="0"/>
          <w:sz w:val="24"/>
          <w:szCs w:val="24"/>
          <w:lang w:val="en-US"/>
        </w:rPr>
      </w:pPr>
      <w:r w:rsidRPr="04B9CB15" w:rsidR="7AD337ED">
        <w:rPr>
          <w:rFonts w:ascii="Aptos" w:hAnsi="Aptos"/>
          <w:noProof w:val="0"/>
          <w:sz w:val="24"/>
          <w:szCs w:val="24"/>
          <w:lang w:val="en-US"/>
        </w:rPr>
        <w:t>The Visiting Scholar is responsible for ensuring that any personal devices used during the visit comply with relevant institutional information security requirements.</w:t>
      </w:r>
    </w:p>
    <w:p xmlns:wp14="http://schemas.microsoft.com/office/word/2010/wordml" w:rsidP="04B9CB15" wp14:paraId="576B34C8" wp14:textId="51FFF187">
      <w:pPr>
        <w:rPr>
          <w:rFonts w:ascii="Aptos" w:hAnsi="Aptos"/>
          <w:noProof w:val="0"/>
          <w:sz w:val="24"/>
          <w:szCs w:val="24"/>
          <w:lang w:val="en-US"/>
        </w:rPr>
      </w:pPr>
      <w:r w:rsidRPr="04B9CB15" w:rsidR="7AD337ED">
        <w:rPr>
          <w:rFonts w:ascii="Aptos" w:hAnsi="Aptos"/>
          <w:noProof w:val="0"/>
          <w:sz w:val="24"/>
          <w:szCs w:val="24"/>
          <w:lang w:val="en-US"/>
        </w:rPr>
        <w:t>Any institutional materials or data provided during the visit must be returned or securely deleted at the conclusion of the visit.</w:t>
      </w:r>
    </w:p>
    <w:p xmlns:wp14="http://schemas.microsoft.com/office/word/2010/wordml" w:rsidP="04B9CB15" wp14:paraId="1F7D3C6A" wp14:textId="1B1090D9">
      <w:pPr>
        <w:pStyle w:val="Heading1"/>
        <w:rPr>
          <w:rFonts w:ascii="Aptos" w:hAnsi="Aptos"/>
          <w:noProof w:val="0"/>
          <w:sz w:val="24"/>
          <w:szCs w:val="24"/>
          <w:lang w:val="en-US"/>
        </w:rPr>
      </w:pPr>
      <w:r w:rsidRPr="04B9CB15" w:rsidR="7AD337ED">
        <w:rPr>
          <w:noProof w:val="0"/>
          <w:lang w:val="en-US"/>
        </w:rPr>
        <w:t>Liability</w:t>
      </w:r>
    </w:p>
    <w:p xmlns:wp14="http://schemas.microsoft.com/office/word/2010/wordml" w:rsidP="04B9CB15" wp14:paraId="4E9522E3" wp14:textId="50E61462">
      <w:pPr>
        <w:rPr>
          <w:rFonts w:ascii="Aptos" w:hAnsi="Aptos"/>
          <w:noProof w:val="0"/>
          <w:sz w:val="24"/>
          <w:szCs w:val="24"/>
          <w:lang w:val="en-US"/>
        </w:rPr>
      </w:pPr>
      <w:r w:rsidRPr="04B9CB15" w:rsidR="7AD337ED">
        <w:rPr>
          <w:rFonts w:ascii="Aptos" w:hAnsi="Aptos"/>
          <w:noProof w:val="0"/>
          <w:sz w:val="24"/>
          <w:szCs w:val="24"/>
          <w:lang w:val="en-US"/>
        </w:rPr>
        <w:t>The Visiting Scholar is responsible for ensuring that they hold appropriate medical insurance and any required travel or personal insurance during the period of the visit.</w:t>
      </w:r>
    </w:p>
    <w:p xmlns:wp14="http://schemas.microsoft.com/office/word/2010/wordml" w:rsidP="04B9CB15" wp14:paraId="7F69415F" wp14:textId="6693AE4C">
      <w:pPr>
        <w:rPr>
          <w:rFonts w:ascii="Aptos" w:hAnsi="Aptos"/>
          <w:noProof w:val="0"/>
          <w:sz w:val="24"/>
          <w:szCs w:val="24"/>
          <w:lang w:val="en-US"/>
        </w:rPr>
      </w:pPr>
      <w:r w:rsidRPr="04B9CB15" w:rsidR="7AD337ED">
        <w:rPr>
          <w:rFonts w:ascii="Aptos" w:hAnsi="Aptos"/>
          <w:noProof w:val="0"/>
          <w:sz w:val="24"/>
          <w:szCs w:val="24"/>
          <w:lang w:val="en-US"/>
        </w:rPr>
        <w:t>The National College of Ireland accepts no liability for personal loss, injury, or damage sustained during the visit except where required by law.</w:t>
      </w:r>
    </w:p>
    <w:p xmlns:wp14="http://schemas.microsoft.com/office/word/2010/wordml" w:rsidP="04B9CB15" wp14:paraId="645C97A1" wp14:textId="5F7CFC79">
      <w:pPr>
        <w:pStyle w:val="Heading1"/>
        <w:rPr>
          <w:rFonts w:ascii="Aptos" w:hAnsi="Aptos"/>
          <w:noProof w:val="0"/>
          <w:sz w:val="24"/>
          <w:szCs w:val="24"/>
          <w:lang w:val="en-US"/>
        </w:rPr>
      </w:pPr>
      <w:r w:rsidRPr="04B9CB15" w:rsidR="7AD337ED">
        <w:rPr>
          <w:noProof w:val="0"/>
          <w:lang w:val="en-US"/>
        </w:rPr>
        <w:t>Termination of Visit</w:t>
      </w:r>
    </w:p>
    <w:p xmlns:wp14="http://schemas.microsoft.com/office/word/2010/wordml" w:rsidP="04B9CB15" wp14:paraId="6847C113" wp14:textId="59002EE0">
      <w:pPr>
        <w:rPr>
          <w:rFonts w:ascii="Aptos" w:hAnsi="Aptos"/>
          <w:noProof w:val="0"/>
          <w:sz w:val="24"/>
          <w:szCs w:val="24"/>
          <w:lang w:val="en-US"/>
        </w:rPr>
      </w:pPr>
      <w:r w:rsidRPr="04B9CB15" w:rsidR="7AD337ED">
        <w:rPr>
          <w:rFonts w:ascii="Aptos" w:hAnsi="Aptos"/>
          <w:noProof w:val="0"/>
          <w:sz w:val="24"/>
          <w:szCs w:val="24"/>
          <w:lang w:val="en-US"/>
        </w:rPr>
        <w:t>The National College of Ireland reserves the right to terminate the visit if the Visiting Scholar fails to comply with institutional policies or the terms of this Agreement.</w:t>
      </w:r>
    </w:p>
    <w:p xmlns:wp14="http://schemas.microsoft.com/office/word/2010/wordml" w:rsidP="04B9CB15" wp14:paraId="7BA4E36D" wp14:textId="59EBAD31">
      <w:pPr>
        <w:rPr>
          <w:rFonts w:ascii="Aptos" w:hAnsi="Aptos"/>
          <w:noProof w:val="0"/>
          <w:sz w:val="24"/>
          <w:szCs w:val="24"/>
          <w:lang w:val="en-US"/>
        </w:rPr>
      </w:pPr>
      <w:r w:rsidRPr="04B9CB15" w:rsidR="7AD337ED">
        <w:rPr>
          <w:rFonts w:ascii="Aptos" w:hAnsi="Aptos"/>
          <w:noProof w:val="0"/>
          <w:sz w:val="24"/>
          <w:szCs w:val="24"/>
          <w:lang w:val="en-US"/>
        </w:rPr>
        <w:t>The Visiting Scholar may also terminate the visit by notifying the Host Academic in writing.</w:t>
      </w:r>
    </w:p>
    <w:p xmlns:wp14="http://schemas.microsoft.com/office/word/2010/wordml" w:rsidP="04B9CB15" wp14:paraId="4D227E26" wp14:textId="672E0EB1">
      <w:pPr>
        <w:pStyle w:val="Heading1"/>
        <w:rPr>
          <w:rFonts w:ascii="Aptos" w:hAnsi="Aptos"/>
          <w:noProof w:val="0"/>
          <w:sz w:val="24"/>
          <w:szCs w:val="24"/>
          <w:lang w:val="en-US"/>
        </w:rPr>
      </w:pPr>
      <w:r w:rsidRPr="04B9CB15" w:rsidR="7AD337ED">
        <w:rPr>
          <w:noProof w:val="0"/>
          <w:lang w:val="en-US"/>
        </w:rPr>
        <w:t>Governing Law</w:t>
      </w:r>
    </w:p>
    <w:p xmlns:wp14="http://schemas.microsoft.com/office/word/2010/wordml" w:rsidP="04B9CB15" wp14:paraId="69BAECEE" wp14:textId="649CC4E3">
      <w:pPr>
        <w:rPr>
          <w:rFonts w:ascii="Aptos" w:hAnsi="Aptos"/>
          <w:noProof w:val="0"/>
          <w:sz w:val="24"/>
          <w:szCs w:val="24"/>
          <w:lang w:val="en-US"/>
        </w:rPr>
      </w:pPr>
      <w:r w:rsidRPr="04B9CB15" w:rsidR="7AD337ED">
        <w:rPr>
          <w:rFonts w:ascii="Aptos" w:hAnsi="Aptos"/>
          <w:noProof w:val="0"/>
          <w:sz w:val="24"/>
          <w:szCs w:val="24"/>
          <w:lang w:val="en-US"/>
        </w:rPr>
        <w:t>This Agreement shall be governed by and interpreted in accordance with the laws of Ireland.</w:t>
      </w:r>
    </w:p>
    <w:p xmlns:wp14="http://schemas.microsoft.com/office/word/2010/wordml" w:rsidP="04B9CB15" wp14:paraId="44773561" wp14:textId="1EA7DCAD">
      <w:pPr>
        <w:pStyle w:val="Heading1"/>
        <w:rPr>
          <w:rFonts w:ascii="Aptos" w:hAnsi="Aptos"/>
          <w:noProof w:val="0"/>
          <w:sz w:val="24"/>
          <w:szCs w:val="24"/>
          <w:lang w:val="en-US"/>
        </w:rPr>
      </w:pPr>
      <w:r w:rsidRPr="04B9CB15" w:rsidR="7AD337ED">
        <w:rPr>
          <w:noProof w:val="0"/>
          <w:lang w:val="en-US"/>
        </w:rPr>
        <w:t>Acceptance of Agreement</w:t>
      </w:r>
    </w:p>
    <w:p xmlns:wp14="http://schemas.microsoft.com/office/word/2010/wordml" w:rsidP="04B9CB15" wp14:paraId="08BFDC3B" wp14:textId="63ECDAD5">
      <w:pPr>
        <w:rPr>
          <w:rFonts w:ascii="Aptos" w:hAnsi="Aptos"/>
          <w:noProof w:val="0"/>
          <w:sz w:val="24"/>
          <w:szCs w:val="24"/>
          <w:lang w:val="en-US"/>
        </w:rPr>
      </w:pPr>
      <w:r w:rsidRPr="04B9CB15" w:rsidR="7AD337ED">
        <w:rPr>
          <w:rFonts w:ascii="Aptos" w:hAnsi="Aptos"/>
          <w:noProof w:val="0"/>
          <w:sz w:val="24"/>
          <w:szCs w:val="24"/>
          <w:lang w:val="en-US"/>
        </w:rPr>
        <w:t>By signing this Agreement, the Visiting Scholar confirms that they have read and understood the terms of this Agreement and agree to comply with the policies and procedures of the National College of Ireland.</w:t>
      </w:r>
    </w:p>
    <w:p xmlns:wp14="http://schemas.microsoft.com/office/word/2010/wordml" w:rsidP="04B9CB15" wp14:paraId="017A4F32" wp14:textId="33E2B1AD">
      <w:pPr>
        <w:rPr>
          <w:rFonts w:ascii="Aptos" w:hAnsi="Aptos"/>
          <w:noProof w:val="0"/>
          <w:sz w:val="24"/>
          <w:szCs w:val="24"/>
          <w:lang w:val="en-US"/>
        </w:rPr>
      </w:pPr>
      <w:r w:rsidRPr="04B9CB15" w:rsidR="7AD337ED">
        <w:rPr>
          <w:rFonts w:ascii="Aptos" w:hAnsi="Aptos"/>
          <w:noProof w:val="0"/>
          <w:sz w:val="24"/>
          <w:szCs w:val="24"/>
          <w:lang w:val="en-US"/>
        </w:rPr>
        <w:t>Signed on behalf of the National College of Ireland</w:t>
      </w:r>
    </w:p>
    <w:p xmlns:wp14="http://schemas.microsoft.com/office/word/2010/wordml" w:rsidP="04B9CB15" wp14:paraId="50CA6ACA" wp14:textId="2B818419">
      <w:pPr>
        <w:rPr>
          <w:rFonts w:ascii="Aptos" w:hAnsi="Aptos"/>
          <w:noProof w:val="0"/>
          <w:sz w:val="24"/>
          <w:szCs w:val="24"/>
          <w:lang w:val="en-US"/>
        </w:rPr>
      </w:pPr>
      <w:r w:rsidRPr="04B9CB15" w:rsidR="7AD337ED">
        <w:rPr>
          <w:rFonts w:ascii="Aptos" w:hAnsi="Aptos"/>
          <w:noProof w:val="0"/>
          <w:sz w:val="24"/>
          <w:szCs w:val="24"/>
          <w:lang w:val="en-US"/>
        </w:rPr>
        <w:t>Name: __________________________________</w:t>
      </w:r>
    </w:p>
    <w:p xmlns:wp14="http://schemas.microsoft.com/office/word/2010/wordml" w:rsidP="04B9CB15" wp14:paraId="2C3BBBCD" wp14:textId="77CD2A22">
      <w:pPr>
        <w:rPr>
          <w:rFonts w:ascii="Aptos" w:hAnsi="Aptos"/>
          <w:noProof w:val="0"/>
          <w:sz w:val="24"/>
          <w:szCs w:val="24"/>
          <w:lang w:val="en-US"/>
        </w:rPr>
      </w:pPr>
      <w:r w:rsidRPr="04B9CB15" w:rsidR="7AD337ED">
        <w:rPr>
          <w:rFonts w:ascii="Aptos" w:hAnsi="Aptos"/>
          <w:noProof w:val="0"/>
          <w:sz w:val="24"/>
          <w:szCs w:val="24"/>
          <w:lang w:val="en-US"/>
        </w:rPr>
        <w:t>Title: __________________________________</w:t>
      </w:r>
    </w:p>
    <w:p xmlns:wp14="http://schemas.microsoft.com/office/word/2010/wordml" w:rsidP="04B9CB15" wp14:paraId="10B76BB6" wp14:textId="535ABB8B">
      <w:pPr>
        <w:rPr>
          <w:rFonts w:ascii="Aptos" w:hAnsi="Aptos"/>
          <w:noProof w:val="0"/>
          <w:sz w:val="24"/>
          <w:szCs w:val="24"/>
          <w:lang w:val="en-US"/>
        </w:rPr>
      </w:pPr>
      <w:r w:rsidRPr="04B9CB15" w:rsidR="7AD337ED">
        <w:rPr>
          <w:rFonts w:ascii="Aptos" w:hAnsi="Aptos"/>
          <w:noProof w:val="0"/>
          <w:sz w:val="24"/>
          <w:szCs w:val="24"/>
          <w:lang w:val="en-US"/>
        </w:rPr>
        <w:t>Signature: _______________________________</w:t>
      </w:r>
    </w:p>
    <w:p xmlns:wp14="http://schemas.microsoft.com/office/word/2010/wordml" w:rsidP="04B9CB15" wp14:paraId="4A4435C3" wp14:textId="0CB6114A">
      <w:pPr>
        <w:rPr>
          <w:rFonts w:ascii="Aptos" w:hAnsi="Aptos"/>
          <w:noProof w:val="0"/>
          <w:sz w:val="24"/>
          <w:szCs w:val="24"/>
          <w:lang w:val="en-US"/>
        </w:rPr>
      </w:pPr>
      <w:r w:rsidRPr="04B9CB15" w:rsidR="7AD337ED">
        <w:rPr>
          <w:rFonts w:ascii="Aptos" w:hAnsi="Aptos"/>
          <w:noProof w:val="0"/>
          <w:sz w:val="24"/>
          <w:szCs w:val="24"/>
          <w:lang w:val="en-US"/>
        </w:rPr>
        <w:t>Date: ___________________________________</w:t>
      </w:r>
    </w:p>
    <w:p xmlns:wp14="http://schemas.microsoft.com/office/word/2010/wordml" w:rsidP="04B9CB15" wp14:paraId="0CE4D58A" wp14:textId="40D41949">
      <w:pPr>
        <w:rPr>
          <w:rFonts w:ascii="Aptos" w:hAnsi="Aptos"/>
          <w:noProof w:val="0"/>
          <w:sz w:val="24"/>
          <w:szCs w:val="24"/>
          <w:lang w:val="en-US"/>
        </w:rPr>
      </w:pPr>
      <w:r w:rsidRPr="04B9CB15" w:rsidR="7AD337ED">
        <w:rPr>
          <w:rFonts w:ascii="Aptos" w:hAnsi="Aptos"/>
          <w:noProof w:val="0"/>
          <w:sz w:val="24"/>
          <w:szCs w:val="24"/>
          <w:lang w:val="en-US"/>
        </w:rPr>
        <w:t>Signed by Visiting Scholar</w:t>
      </w:r>
    </w:p>
    <w:p xmlns:wp14="http://schemas.microsoft.com/office/word/2010/wordml" w:rsidP="04B9CB15" wp14:paraId="43EC6108" wp14:textId="7F614AE5">
      <w:pPr>
        <w:rPr>
          <w:rFonts w:ascii="Aptos" w:hAnsi="Aptos"/>
          <w:noProof w:val="0"/>
          <w:sz w:val="24"/>
          <w:szCs w:val="24"/>
          <w:lang w:val="en-US"/>
        </w:rPr>
      </w:pPr>
      <w:r w:rsidRPr="04B9CB15" w:rsidR="7AD337ED">
        <w:rPr>
          <w:rFonts w:ascii="Aptos" w:hAnsi="Aptos"/>
          <w:noProof w:val="0"/>
          <w:sz w:val="24"/>
          <w:szCs w:val="24"/>
          <w:lang w:val="en-US"/>
        </w:rPr>
        <w:t>Name: __________________________________</w:t>
      </w:r>
    </w:p>
    <w:p xmlns:wp14="http://schemas.microsoft.com/office/word/2010/wordml" w:rsidP="04B9CB15" wp14:paraId="1FB9F218" wp14:textId="5C93DDA8">
      <w:pPr>
        <w:rPr>
          <w:rFonts w:ascii="Aptos" w:hAnsi="Aptos"/>
          <w:noProof w:val="0"/>
          <w:sz w:val="24"/>
          <w:szCs w:val="24"/>
          <w:lang w:val="en-US"/>
        </w:rPr>
      </w:pPr>
      <w:r w:rsidRPr="04B9CB15" w:rsidR="7AD337ED">
        <w:rPr>
          <w:rFonts w:ascii="Aptos" w:hAnsi="Aptos"/>
          <w:noProof w:val="0"/>
          <w:sz w:val="24"/>
          <w:szCs w:val="24"/>
          <w:lang w:val="en-US"/>
        </w:rPr>
        <w:t>Signature: _______________________________</w:t>
      </w:r>
    </w:p>
    <w:p xmlns:wp14="http://schemas.microsoft.com/office/word/2010/wordml" w:rsidP="04B9CB15" wp14:paraId="02EF892F" wp14:textId="75F99872">
      <w:pPr>
        <w:rPr>
          <w:rFonts w:ascii="Aptos" w:hAnsi="Aptos"/>
          <w:noProof w:val="0"/>
          <w:sz w:val="24"/>
          <w:szCs w:val="24"/>
          <w:lang w:val="en-US"/>
        </w:rPr>
      </w:pPr>
      <w:r w:rsidRPr="04B9CB15" w:rsidR="7AD337ED">
        <w:rPr>
          <w:rFonts w:ascii="Aptos" w:hAnsi="Aptos"/>
          <w:noProof w:val="0"/>
          <w:sz w:val="24"/>
          <w:szCs w:val="24"/>
          <w:lang w:val="en-US"/>
        </w:rPr>
        <w:t>Date: ___________________________________</w:t>
      </w:r>
    </w:p>
    <w:p xmlns:wp14="http://schemas.microsoft.com/office/word/2010/wordml" wp14:paraId="2C078E63" wp14:textId="423D9B1B"/>
    <w:sectPr>
      <w:pgSz w:w="12240" w:h="15840" w:orient="portrait"/>
      <w:pgMar w:top="1440" w:right="1440" w:bottom="1440" w:left="1440" w:header="720" w:footer="720" w:gutter="0"/>
      <w:cols w:space="720"/>
      <w:docGrid w:linePitch="360"/>
      <w:headerReference w:type="default" r:id="Rdebf4473d3824296"/>
      <w:footerReference w:type="default" r:id="Rb6e2133caa104ca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1B376A8" w:rsidTr="01B376A8" w14:paraId="61EF0F99">
      <w:trPr>
        <w:trHeight w:val="300"/>
      </w:trPr>
      <w:tc>
        <w:tcPr>
          <w:tcW w:w="3120" w:type="dxa"/>
          <w:tcMar/>
        </w:tcPr>
        <w:p w:rsidR="01B376A8" w:rsidP="01B376A8" w:rsidRDefault="01B376A8" w14:paraId="08326463" w14:textId="25001902">
          <w:pPr>
            <w:pStyle w:val="Header"/>
            <w:bidi w:val="0"/>
            <w:ind w:left="-115"/>
            <w:jc w:val="left"/>
          </w:pPr>
        </w:p>
      </w:tc>
      <w:tc>
        <w:tcPr>
          <w:tcW w:w="3120" w:type="dxa"/>
          <w:tcMar/>
        </w:tcPr>
        <w:p w:rsidR="01B376A8" w:rsidP="01B376A8" w:rsidRDefault="01B376A8" w14:paraId="0F39EF6A" w14:textId="275C4169">
          <w:pPr>
            <w:pStyle w:val="Header"/>
            <w:bidi w:val="0"/>
            <w:jc w:val="center"/>
          </w:pPr>
        </w:p>
      </w:tc>
      <w:tc>
        <w:tcPr>
          <w:tcW w:w="3120" w:type="dxa"/>
          <w:tcMar/>
        </w:tcPr>
        <w:p w:rsidR="01B376A8" w:rsidP="01B376A8" w:rsidRDefault="01B376A8" w14:paraId="7812F758" w14:textId="7217C6C5">
          <w:pPr>
            <w:pStyle w:val="Header"/>
            <w:bidi w:val="0"/>
            <w:ind w:right="-115"/>
            <w:jc w:val="right"/>
          </w:pPr>
        </w:p>
      </w:tc>
    </w:tr>
  </w:tbl>
  <w:p w:rsidR="01B376A8" w:rsidP="01B376A8" w:rsidRDefault="01B376A8" w14:paraId="510A3C35" w14:textId="2C0449FA">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1B376A8" w:rsidTr="01B376A8" w14:paraId="72BB289E">
      <w:trPr>
        <w:trHeight w:val="300"/>
      </w:trPr>
      <w:tc>
        <w:tcPr>
          <w:tcW w:w="3120" w:type="dxa"/>
          <w:tcMar/>
        </w:tcPr>
        <w:p w:rsidR="01B376A8" w:rsidP="01B376A8" w:rsidRDefault="01B376A8" w14:paraId="3A2C57F0" w14:textId="6179FBBB">
          <w:pPr>
            <w:pStyle w:val="Header"/>
            <w:bidi w:val="0"/>
            <w:ind w:left="-115"/>
            <w:jc w:val="right"/>
          </w:pPr>
        </w:p>
      </w:tc>
      <w:tc>
        <w:tcPr>
          <w:tcW w:w="3120" w:type="dxa"/>
          <w:tcMar/>
        </w:tcPr>
        <w:p w:rsidR="01B376A8" w:rsidP="01B376A8" w:rsidRDefault="01B376A8" w14:paraId="2C85240F" w14:textId="749ABAB8">
          <w:pPr>
            <w:pStyle w:val="Header"/>
            <w:bidi w:val="0"/>
            <w:jc w:val="center"/>
          </w:pPr>
        </w:p>
      </w:tc>
      <w:tc>
        <w:tcPr>
          <w:tcW w:w="3120" w:type="dxa"/>
          <w:tcMar/>
        </w:tcPr>
        <w:p w:rsidR="01B376A8" w:rsidP="01B376A8" w:rsidRDefault="01B376A8" w14:paraId="1F3AF12C" w14:textId="737BA1E0">
          <w:pPr>
            <w:pStyle w:val="Header"/>
            <w:bidi w:val="0"/>
            <w:ind w:right="-115"/>
            <w:jc w:val="right"/>
          </w:pPr>
          <w:r w:rsidR="01B376A8">
            <w:drawing>
              <wp:inline wp14:editId="2ABDB7BD" wp14:anchorId="42226EED">
                <wp:extent cx="1724025" cy="1343025"/>
                <wp:effectExtent l="0" t="0" r="0" b="0"/>
                <wp:docPr id="1321521529" name="drawing" title="A blue and white logo&#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76980167" name="Picture 147698016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8777868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24025" cy="1343025"/>
                        </a:xfrm>
                        <a:prstGeom xmlns:a="http://schemas.openxmlformats.org/drawingml/2006/main" prst="rect">
                          <a:avLst xmlns:a="http://schemas.openxmlformats.org/drawingml/2006/main"/>
                        </a:prstGeom>
                      </pic:spPr>
                    </pic:pic>
                  </a:graphicData>
                </a:graphic>
              </wp:inline>
            </w:drawing>
          </w:r>
        </w:p>
      </w:tc>
    </w:tr>
  </w:tbl>
  <w:p w:rsidR="01B376A8" w:rsidP="01B376A8" w:rsidRDefault="01B376A8" w14:paraId="447D466B" w14:textId="3AF03C94">
    <w:pPr>
      <w:pStyle w:val="Header"/>
      <w:bidi w:val="0"/>
    </w:pPr>
  </w:p>
</w:hdr>
</file>

<file path=word/numbering.xml><?xml version="1.0" encoding="utf-8"?>
<w:numbering xmlns:w="http://schemas.openxmlformats.org/wordprocessingml/2006/main">
  <w:abstractNum xmlns:w="http://schemas.openxmlformats.org/wordprocessingml/2006/main" w:abstractNumId="14">
    <w:nsid w:val="2178f0fa"/>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477ecda"/>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3d1953f"/>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34d0787"/>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242f067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61417418"/>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549f488b"/>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0cd1bc4"/>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878933c"/>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ef5767c"/>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f8b24ab"/>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1105e4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f45fe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1871ef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99E23"/>
    <w:rsid w:val="01B376A8"/>
    <w:rsid w:val="04B9CB15"/>
    <w:rsid w:val="1D799E23"/>
    <w:rsid w:val="5B5DA935"/>
    <w:rsid w:val="7AD3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9E23"/>
  <w15:chartTrackingRefBased/>
  <w15:docId w15:val="{A9A05249-3E1A-4B9B-88CB-AF96A15077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Title">
    <w:uiPriority w:val="10"/>
    <w:name w:val="Title"/>
    <w:basedOn w:val="Normal"/>
    <w:next w:val="Normal"/>
    <w:qFormat/>
    <w:rsid w:val="04B9CB15"/>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ing1">
    <w:uiPriority w:val="9"/>
    <w:name w:val="heading 1"/>
    <w:basedOn w:val="Normal"/>
    <w:next w:val="Normal"/>
    <w:qFormat/>
    <w:rsid w:val="04B9CB1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debf4473d3824296" /><Relationship Type="http://schemas.openxmlformats.org/officeDocument/2006/relationships/footer" Target="footer.xml" Id="Rb6e2133caa104ca6" /><Relationship Type="http://schemas.openxmlformats.org/officeDocument/2006/relationships/numbering" Target="numbering.xml" Id="R8e4a774424934e42" /></Relationships>
</file>

<file path=word/_rels/header.xml.rels>&#65279;<?xml version="1.0" encoding="utf-8"?><Relationships xmlns="http://schemas.openxmlformats.org/package/2006/relationships"><Relationship Type="http://schemas.openxmlformats.org/officeDocument/2006/relationships/image" Target="/media/image.png" Id="rId88777868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D8F66BC09C4419191D8245D33479F" ma:contentTypeVersion="8" ma:contentTypeDescription="Create a new document." ma:contentTypeScope="" ma:versionID="845fe23e036bc87192740652a9eb2c3f">
  <xsd:schema xmlns:xsd="http://www.w3.org/2001/XMLSchema" xmlns:xs="http://www.w3.org/2001/XMLSchema" xmlns:p="http://schemas.microsoft.com/office/2006/metadata/properties" xmlns:ns2="5fe0768d-db37-4c51-acdc-5d6b12a42525" xmlns:ns3="0eb3742e-92fd-4af5-94c0-5ab8f5881fd6" targetNamespace="http://schemas.microsoft.com/office/2006/metadata/properties" ma:root="true" ma:fieldsID="040e85f8a16757642c83b9cef0400562" ns2:_="" ns3:_="">
    <xsd:import namespace="5fe0768d-db37-4c51-acdc-5d6b12a42525"/>
    <xsd:import namespace="0eb3742e-92fd-4af5-94c0-5ab8f5881f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0768d-db37-4c51-acdc-5d6b12a425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3742e-92fd-4af5-94c0-5ab8f5881fd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25FE8-3F30-412A-B2D8-45E1843A8147}"/>
</file>

<file path=customXml/itemProps2.xml><?xml version="1.0" encoding="utf-8"?>
<ds:datastoreItem xmlns:ds="http://schemas.openxmlformats.org/officeDocument/2006/customXml" ds:itemID="{EC6BD528-7BA7-4055-ACE5-C6914E24D800}"/>
</file>

<file path=customXml/itemProps3.xml><?xml version="1.0" encoding="utf-8"?>
<ds:datastoreItem xmlns:ds="http://schemas.openxmlformats.org/officeDocument/2006/customXml" ds:itemID="{C029C3D3-FE89-43D8-9FFA-2132B5B606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Stynes</dc:creator>
  <keywords/>
  <dc:description/>
  <dcterms:created xsi:type="dcterms:W3CDTF">2026-03-13T13:04:31.0000000Z</dcterms:created>
  <dcterms:modified xsi:type="dcterms:W3CDTF">2026-03-13T13:06:32.1172554Z</dcterms:modified>
  <lastModifiedBy>Paul Stynes</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0x010100DFFD8F66BC09C4419191D8245D33479F</vt:lpwstr>
  </property>
</Properties>
</file>